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4" w:rsidRDefault="00035769">
      <w:r w:rsidRPr="00035769">
        <w:t>https://m.facebook.com/watch/?v=922563375214058&amp;_rdr</w:t>
      </w:r>
    </w:p>
    <w:sectPr w:rsidR="002F4FA4" w:rsidSect="002F4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35769"/>
    <w:rsid w:val="00035769"/>
    <w:rsid w:val="002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2020-12-17T10:29:00Z</dcterms:created>
  <dcterms:modified xsi:type="dcterms:W3CDTF">2020-12-17T10:30:00Z</dcterms:modified>
</cp:coreProperties>
</file>